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87A" w:rsidRPr="00FE3B35" w:rsidRDefault="0086787A" w:rsidP="0086787A">
      <w:pPr>
        <w:ind w:left="-567" w:firstLine="567"/>
        <w:jc w:val="center"/>
        <w:rPr>
          <w:sz w:val="27"/>
          <w:szCs w:val="27"/>
        </w:rPr>
      </w:pPr>
      <w:r w:rsidRPr="00FE3B35">
        <w:rPr>
          <w:sz w:val="27"/>
          <w:szCs w:val="27"/>
        </w:rPr>
        <w:t>ПОЯСНИТЕЛЬНАЯ ЗАПИСКА</w:t>
      </w:r>
    </w:p>
    <w:p w:rsidR="00715F32" w:rsidRDefault="0086787A" w:rsidP="0086787A">
      <w:pPr>
        <w:ind w:left="-567" w:firstLine="567"/>
        <w:jc w:val="center"/>
        <w:rPr>
          <w:sz w:val="27"/>
          <w:szCs w:val="27"/>
        </w:rPr>
      </w:pPr>
      <w:r w:rsidRPr="00FE3B35">
        <w:rPr>
          <w:sz w:val="27"/>
          <w:szCs w:val="27"/>
        </w:rPr>
        <w:t>К ИЗМЕНЕНИЯМ В МУНИЦИПАЛЬНУЮ ПРОГРАММУ</w:t>
      </w:r>
    </w:p>
    <w:p w:rsidR="0086787A" w:rsidRPr="00715F32" w:rsidRDefault="0086787A" w:rsidP="0086787A">
      <w:pPr>
        <w:ind w:left="-567" w:firstLine="567"/>
        <w:jc w:val="center"/>
        <w:rPr>
          <w:b/>
          <w:sz w:val="32"/>
          <w:szCs w:val="27"/>
        </w:rPr>
      </w:pPr>
      <w:r w:rsidRPr="00715F32">
        <w:rPr>
          <w:b/>
          <w:sz w:val="32"/>
          <w:szCs w:val="27"/>
        </w:rPr>
        <w:t xml:space="preserve"> </w:t>
      </w:r>
      <w:r w:rsidR="00715F32" w:rsidRPr="00715F32">
        <w:rPr>
          <w:b/>
          <w:sz w:val="32"/>
          <w:szCs w:val="27"/>
        </w:rPr>
        <w:t>«Содержание и развитие жилищно-коммунального хозяйства городского округа Кашира на 2016-2020 годы»</w:t>
      </w:r>
    </w:p>
    <w:p w:rsidR="0086787A" w:rsidRPr="00701FD3" w:rsidRDefault="0086787A" w:rsidP="0086787A">
      <w:pPr>
        <w:ind w:left="-567" w:firstLine="567"/>
        <w:jc w:val="center"/>
        <w:rPr>
          <w:sz w:val="28"/>
          <w:szCs w:val="28"/>
        </w:rPr>
      </w:pPr>
    </w:p>
    <w:p w:rsidR="00E41E62" w:rsidRPr="00587EF1" w:rsidRDefault="00E41E62" w:rsidP="00E41E62">
      <w:pPr>
        <w:jc w:val="both"/>
        <w:rPr>
          <w:sz w:val="32"/>
          <w:szCs w:val="28"/>
        </w:rPr>
      </w:pPr>
      <w:r w:rsidRPr="00587EF1">
        <w:rPr>
          <w:sz w:val="32"/>
          <w:szCs w:val="28"/>
        </w:rPr>
        <w:t xml:space="preserve">Изменения вносятся в подпрограмму </w:t>
      </w:r>
      <w:r w:rsidRPr="00715F32">
        <w:rPr>
          <w:bCs/>
          <w:sz w:val="32"/>
          <w:szCs w:val="27"/>
        </w:rPr>
        <w:t xml:space="preserve">«Содержание и </w:t>
      </w:r>
      <w:r>
        <w:rPr>
          <w:bCs/>
          <w:sz w:val="32"/>
          <w:szCs w:val="27"/>
        </w:rPr>
        <w:t>ремонт жилищного фонда городского округа Кашира</w:t>
      </w:r>
      <w:r w:rsidRPr="00715F32">
        <w:rPr>
          <w:bCs/>
          <w:sz w:val="32"/>
          <w:szCs w:val="27"/>
        </w:rPr>
        <w:t>»</w:t>
      </w:r>
      <w:r w:rsidRPr="00587EF1">
        <w:rPr>
          <w:sz w:val="32"/>
          <w:szCs w:val="28"/>
        </w:rPr>
        <w:t>:</w:t>
      </w:r>
    </w:p>
    <w:p w:rsidR="00E41E62" w:rsidRPr="006F2EDA" w:rsidRDefault="00E41E62" w:rsidP="00E41E62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1</w:t>
      </w:r>
      <w:r w:rsidRPr="00587EF1">
        <w:rPr>
          <w:rFonts w:ascii="Times New Roman" w:hAnsi="Times New Roman" w:cs="Times New Roman"/>
          <w:sz w:val="32"/>
          <w:szCs w:val="28"/>
        </w:rPr>
        <w:t>. Приложение №</w:t>
      </w:r>
      <w:r>
        <w:rPr>
          <w:rFonts w:ascii="Times New Roman" w:hAnsi="Times New Roman" w:cs="Times New Roman"/>
          <w:sz w:val="32"/>
          <w:szCs w:val="28"/>
        </w:rPr>
        <w:t>7</w:t>
      </w:r>
      <w:r w:rsidRPr="00587EF1">
        <w:rPr>
          <w:rFonts w:ascii="Times New Roman" w:hAnsi="Times New Roman" w:cs="Times New Roman"/>
          <w:sz w:val="32"/>
          <w:szCs w:val="28"/>
        </w:rPr>
        <w:t xml:space="preserve"> Задача </w:t>
      </w:r>
      <w:r>
        <w:rPr>
          <w:rFonts w:ascii="Times New Roman" w:hAnsi="Times New Roman" w:cs="Times New Roman"/>
          <w:sz w:val="32"/>
          <w:szCs w:val="28"/>
        </w:rPr>
        <w:t>1</w:t>
      </w:r>
      <w:r w:rsidRPr="00587EF1">
        <w:rPr>
          <w:rFonts w:ascii="Times New Roman" w:hAnsi="Times New Roman" w:cs="Times New Roman"/>
          <w:sz w:val="32"/>
          <w:szCs w:val="28"/>
        </w:rPr>
        <w:t xml:space="preserve"> «</w:t>
      </w:r>
      <w:r w:rsidRPr="00E41E62">
        <w:rPr>
          <w:rFonts w:ascii="Times New Roman" w:hAnsi="Times New Roman" w:cs="Times New Roman"/>
          <w:sz w:val="32"/>
          <w:szCs w:val="28"/>
        </w:rPr>
        <w:t>Устранение физического износа общего имущества многоквартирных домов</w:t>
      </w:r>
      <w:r w:rsidRPr="00587EF1">
        <w:rPr>
          <w:rFonts w:ascii="Times New Roman" w:hAnsi="Times New Roman" w:cs="Times New Roman"/>
          <w:sz w:val="32"/>
          <w:szCs w:val="28"/>
        </w:rPr>
        <w:t xml:space="preserve">», основное мероприятие </w:t>
      </w:r>
      <w:r>
        <w:rPr>
          <w:rFonts w:ascii="Times New Roman" w:hAnsi="Times New Roman" w:cs="Times New Roman"/>
          <w:sz w:val="32"/>
          <w:szCs w:val="28"/>
        </w:rPr>
        <w:t>1</w:t>
      </w:r>
      <w:r w:rsidRPr="00587EF1">
        <w:rPr>
          <w:rFonts w:ascii="Times New Roman" w:hAnsi="Times New Roman" w:cs="Times New Roman"/>
          <w:sz w:val="32"/>
          <w:szCs w:val="28"/>
        </w:rPr>
        <w:t xml:space="preserve"> «</w:t>
      </w:r>
      <w:r w:rsidRPr="00E41E62">
        <w:rPr>
          <w:rFonts w:ascii="Times New Roman" w:hAnsi="Times New Roman" w:cs="Times New Roman"/>
          <w:sz w:val="32"/>
          <w:szCs w:val="28"/>
        </w:rPr>
        <w:t>Капитальный ремонт общего имущества многоквартирных домов</w:t>
      </w:r>
      <w:r>
        <w:rPr>
          <w:rFonts w:ascii="Times New Roman" w:hAnsi="Times New Roman" w:cs="Times New Roman"/>
          <w:sz w:val="32"/>
          <w:szCs w:val="28"/>
        </w:rPr>
        <w:t>», мероприятие 2 «</w:t>
      </w:r>
      <w:r w:rsidRPr="00E41E62">
        <w:rPr>
          <w:rFonts w:ascii="Times New Roman" w:hAnsi="Times New Roman" w:cs="Times New Roman"/>
          <w:sz w:val="32"/>
          <w:szCs w:val="28"/>
        </w:rPr>
        <w:t>Замена лифтов</w:t>
      </w:r>
      <w:r>
        <w:rPr>
          <w:rFonts w:ascii="Times New Roman" w:hAnsi="Times New Roman" w:cs="Times New Roman"/>
          <w:sz w:val="32"/>
          <w:szCs w:val="28"/>
        </w:rPr>
        <w:t xml:space="preserve">»  </w:t>
      </w:r>
      <w:r w:rsidRPr="006F2EDA">
        <w:rPr>
          <w:rFonts w:ascii="Times New Roman" w:hAnsi="Times New Roman" w:cs="Times New Roman"/>
          <w:sz w:val="32"/>
          <w:szCs w:val="28"/>
        </w:rPr>
        <w:t xml:space="preserve">в 2016г. </w:t>
      </w:r>
      <w:r>
        <w:rPr>
          <w:rFonts w:ascii="Times New Roman" w:hAnsi="Times New Roman" w:cs="Times New Roman"/>
          <w:sz w:val="32"/>
          <w:szCs w:val="28"/>
        </w:rPr>
        <w:t xml:space="preserve">меняется с 750,0 </w:t>
      </w:r>
      <w:proofErr w:type="spellStart"/>
      <w:r w:rsidRPr="006F2EDA">
        <w:rPr>
          <w:rFonts w:ascii="Times New Roman" w:hAnsi="Times New Roman" w:cs="Times New Roman"/>
          <w:sz w:val="32"/>
          <w:szCs w:val="28"/>
        </w:rPr>
        <w:t>тыс</w:t>
      </w:r>
      <w:proofErr w:type="gramStart"/>
      <w:r w:rsidRPr="006F2EDA">
        <w:rPr>
          <w:rFonts w:ascii="Times New Roman" w:hAnsi="Times New Roman" w:cs="Times New Roman"/>
          <w:sz w:val="32"/>
          <w:szCs w:val="28"/>
        </w:rPr>
        <w:t>.р</w:t>
      </w:r>
      <w:proofErr w:type="gramEnd"/>
      <w:r w:rsidRPr="006F2EDA">
        <w:rPr>
          <w:rFonts w:ascii="Times New Roman" w:hAnsi="Times New Roman" w:cs="Times New Roman"/>
          <w:sz w:val="32"/>
          <w:szCs w:val="28"/>
        </w:rPr>
        <w:t>уб</w:t>
      </w:r>
      <w:proofErr w:type="spellEnd"/>
      <w:r w:rsidRPr="006F2EDA">
        <w:rPr>
          <w:rFonts w:ascii="Times New Roman" w:hAnsi="Times New Roman" w:cs="Times New Roman"/>
          <w:sz w:val="32"/>
          <w:szCs w:val="28"/>
        </w:rPr>
        <w:t xml:space="preserve">. 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6F2EDA">
        <w:rPr>
          <w:rFonts w:ascii="Times New Roman" w:hAnsi="Times New Roman" w:cs="Times New Roman"/>
          <w:sz w:val="32"/>
          <w:szCs w:val="28"/>
        </w:rPr>
        <w:t xml:space="preserve">на сумму </w:t>
      </w:r>
      <w:r>
        <w:rPr>
          <w:rFonts w:ascii="Times New Roman" w:hAnsi="Times New Roman" w:cs="Times New Roman"/>
          <w:sz w:val="32"/>
          <w:szCs w:val="28"/>
        </w:rPr>
        <w:t xml:space="preserve">1 496,3 </w:t>
      </w:r>
      <w:r w:rsidRPr="006F2EDA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6F2EDA">
        <w:rPr>
          <w:rFonts w:ascii="Times New Roman" w:hAnsi="Times New Roman" w:cs="Times New Roman"/>
          <w:sz w:val="32"/>
          <w:szCs w:val="28"/>
        </w:rPr>
        <w:t>тыс.руб</w:t>
      </w:r>
      <w:proofErr w:type="spellEnd"/>
      <w:r w:rsidRPr="006F2EDA">
        <w:rPr>
          <w:rFonts w:ascii="Times New Roman" w:hAnsi="Times New Roman" w:cs="Times New Roman"/>
          <w:sz w:val="32"/>
          <w:szCs w:val="28"/>
        </w:rPr>
        <w:t>. за счет средств бюджета городского округа Кашира.</w:t>
      </w:r>
    </w:p>
    <w:p w:rsidR="00230DF5" w:rsidRPr="00587EF1" w:rsidRDefault="00230DF5" w:rsidP="00230DF5">
      <w:pPr>
        <w:jc w:val="both"/>
        <w:rPr>
          <w:sz w:val="32"/>
          <w:szCs w:val="28"/>
        </w:rPr>
      </w:pPr>
      <w:r w:rsidRPr="00587EF1">
        <w:rPr>
          <w:sz w:val="32"/>
          <w:szCs w:val="28"/>
        </w:rPr>
        <w:t>Изменения вносятся в п</w:t>
      </w:r>
      <w:r w:rsidR="0086787A" w:rsidRPr="00587EF1">
        <w:rPr>
          <w:sz w:val="32"/>
          <w:szCs w:val="28"/>
        </w:rPr>
        <w:t>одпрограмм</w:t>
      </w:r>
      <w:r w:rsidRPr="00587EF1">
        <w:rPr>
          <w:sz w:val="32"/>
          <w:szCs w:val="28"/>
        </w:rPr>
        <w:t>у</w:t>
      </w:r>
      <w:r w:rsidR="0086787A" w:rsidRPr="00587EF1">
        <w:rPr>
          <w:sz w:val="32"/>
          <w:szCs w:val="28"/>
        </w:rPr>
        <w:t xml:space="preserve"> </w:t>
      </w:r>
      <w:r w:rsidR="00715F32" w:rsidRPr="00715F32">
        <w:rPr>
          <w:bCs/>
          <w:sz w:val="32"/>
          <w:szCs w:val="27"/>
        </w:rPr>
        <w:t xml:space="preserve">«Содержание и развитие коммунальной инфраструктуры </w:t>
      </w:r>
      <w:r w:rsidR="00715F32" w:rsidRPr="00715F32">
        <w:rPr>
          <w:sz w:val="32"/>
          <w:szCs w:val="27"/>
        </w:rPr>
        <w:t>городского округа Кашира</w:t>
      </w:r>
      <w:r w:rsidR="00715F32" w:rsidRPr="00715F32">
        <w:rPr>
          <w:bCs/>
          <w:sz w:val="32"/>
          <w:szCs w:val="27"/>
        </w:rPr>
        <w:t>»</w:t>
      </w:r>
      <w:r w:rsidRPr="00587EF1">
        <w:rPr>
          <w:sz w:val="32"/>
          <w:szCs w:val="28"/>
        </w:rPr>
        <w:t>:</w:t>
      </w:r>
    </w:p>
    <w:p w:rsidR="006F2EDA" w:rsidRPr="006F2EDA" w:rsidRDefault="00E41E62" w:rsidP="006F2EDA">
      <w:pPr>
        <w:pStyle w:val="a3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1</w:t>
      </w:r>
      <w:r w:rsidR="006F2EDA" w:rsidRPr="00587EF1">
        <w:rPr>
          <w:rFonts w:ascii="Times New Roman" w:hAnsi="Times New Roman" w:cs="Times New Roman"/>
          <w:sz w:val="32"/>
          <w:szCs w:val="28"/>
        </w:rPr>
        <w:t>. Приложение №</w:t>
      </w:r>
      <w:r>
        <w:rPr>
          <w:rFonts w:ascii="Times New Roman" w:hAnsi="Times New Roman" w:cs="Times New Roman"/>
          <w:sz w:val="32"/>
          <w:szCs w:val="28"/>
        </w:rPr>
        <w:t>8</w:t>
      </w:r>
      <w:r w:rsidR="006F2EDA" w:rsidRPr="00587EF1">
        <w:rPr>
          <w:rFonts w:ascii="Times New Roman" w:hAnsi="Times New Roman" w:cs="Times New Roman"/>
          <w:sz w:val="32"/>
          <w:szCs w:val="28"/>
        </w:rPr>
        <w:t xml:space="preserve"> Задача </w:t>
      </w:r>
      <w:r w:rsidR="006F2EDA">
        <w:rPr>
          <w:rFonts w:ascii="Times New Roman" w:hAnsi="Times New Roman" w:cs="Times New Roman"/>
          <w:sz w:val="32"/>
          <w:szCs w:val="28"/>
        </w:rPr>
        <w:t>4</w:t>
      </w:r>
      <w:r w:rsidR="006F2EDA" w:rsidRPr="00587EF1">
        <w:rPr>
          <w:rFonts w:ascii="Times New Roman" w:hAnsi="Times New Roman" w:cs="Times New Roman"/>
          <w:sz w:val="32"/>
          <w:szCs w:val="28"/>
        </w:rPr>
        <w:t xml:space="preserve"> «</w:t>
      </w:r>
      <w:r w:rsidR="006F2EDA" w:rsidRPr="006F2EDA">
        <w:rPr>
          <w:rFonts w:ascii="Times New Roman" w:hAnsi="Times New Roman" w:cs="Times New Roman"/>
          <w:sz w:val="32"/>
          <w:szCs w:val="28"/>
        </w:rPr>
        <w:t>Предоставление коммунальных услуг надлежащего качества</w:t>
      </w:r>
      <w:r w:rsidR="006F2EDA" w:rsidRPr="00587EF1">
        <w:rPr>
          <w:rFonts w:ascii="Times New Roman" w:hAnsi="Times New Roman" w:cs="Times New Roman"/>
          <w:sz w:val="32"/>
          <w:szCs w:val="28"/>
        </w:rPr>
        <w:t xml:space="preserve">», основное мероприятие </w:t>
      </w:r>
      <w:r w:rsidR="006F2EDA">
        <w:rPr>
          <w:rFonts w:ascii="Times New Roman" w:hAnsi="Times New Roman" w:cs="Times New Roman"/>
          <w:sz w:val="32"/>
          <w:szCs w:val="28"/>
        </w:rPr>
        <w:t>1</w:t>
      </w:r>
      <w:r w:rsidR="006F2EDA" w:rsidRPr="00587EF1">
        <w:rPr>
          <w:rFonts w:ascii="Times New Roman" w:hAnsi="Times New Roman" w:cs="Times New Roman"/>
          <w:sz w:val="32"/>
          <w:szCs w:val="28"/>
        </w:rPr>
        <w:t xml:space="preserve"> «</w:t>
      </w:r>
      <w:r w:rsidR="006F2EDA" w:rsidRPr="006F2EDA">
        <w:rPr>
          <w:rFonts w:ascii="Times New Roman" w:hAnsi="Times New Roman" w:cs="Times New Roman"/>
          <w:sz w:val="32"/>
          <w:szCs w:val="28"/>
        </w:rPr>
        <w:t>Приобретение  техники для нужд коммунального хозяйства</w:t>
      </w:r>
      <w:r w:rsidR="006F2EDA">
        <w:rPr>
          <w:rFonts w:ascii="Times New Roman" w:hAnsi="Times New Roman" w:cs="Times New Roman"/>
          <w:sz w:val="32"/>
          <w:szCs w:val="28"/>
        </w:rPr>
        <w:t xml:space="preserve">» </w:t>
      </w:r>
      <w:r w:rsidR="006F2EDA" w:rsidRPr="006F2EDA">
        <w:rPr>
          <w:rFonts w:ascii="Times New Roman" w:hAnsi="Times New Roman" w:cs="Times New Roman"/>
          <w:sz w:val="32"/>
          <w:szCs w:val="28"/>
        </w:rPr>
        <w:t xml:space="preserve">в 2016г. </w:t>
      </w:r>
      <w:r w:rsidR="001876A2">
        <w:rPr>
          <w:rFonts w:ascii="Times New Roman" w:hAnsi="Times New Roman" w:cs="Times New Roman"/>
          <w:sz w:val="32"/>
          <w:szCs w:val="28"/>
        </w:rPr>
        <w:t xml:space="preserve">меняется </w:t>
      </w:r>
      <w:r w:rsidR="006F2EDA">
        <w:rPr>
          <w:rFonts w:ascii="Times New Roman" w:hAnsi="Times New Roman" w:cs="Times New Roman"/>
          <w:sz w:val="32"/>
          <w:szCs w:val="28"/>
        </w:rPr>
        <w:t xml:space="preserve">с </w:t>
      </w:r>
      <w:r>
        <w:rPr>
          <w:rFonts w:ascii="Times New Roman" w:hAnsi="Times New Roman" w:cs="Times New Roman"/>
          <w:sz w:val="32"/>
          <w:szCs w:val="28"/>
        </w:rPr>
        <w:t>3306,9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="006F2EDA" w:rsidRPr="006F2EDA">
        <w:rPr>
          <w:rFonts w:ascii="Times New Roman" w:hAnsi="Times New Roman" w:cs="Times New Roman"/>
          <w:sz w:val="32"/>
          <w:szCs w:val="28"/>
        </w:rPr>
        <w:t>тыс</w:t>
      </w:r>
      <w:proofErr w:type="gramStart"/>
      <w:r w:rsidR="006F2EDA" w:rsidRPr="006F2EDA">
        <w:rPr>
          <w:rFonts w:ascii="Times New Roman" w:hAnsi="Times New Roman" w:cs="Times New Roman"/>
          <w:sz w:val="32"/>
          <w:szCs w:val="28"/>
        </w:rPr>
        <w:t>.р</w:t>
      </w:r>
      <w:proofErr w:type="gramEnd"/>
      <w:r w:rsidR="006F2EDA" w:rsidRPr="006F2EDA">
        <w:rPr>
          <w:rFonts w:ascii="Times New Roman" w:hAnsi="Times New Roman" w:cs="Times New Roman"/>
          <w:sz w:val="32"/>
          <w:szCs w:val="28"/>
        </w:rPr>
        <w:t>уб</w:t>
      </w:r>
      <w:proofErr w:type="spellEnd"/>
      <w:r w:rsidR="006F2EDA" w:rsidRPr="006F2EDA">
        <w:rPr>
          <w:rFonts w:ascii="Times New Roman" w:hAnsi="Times New Roman" w:cs="Times New Roman"/>
          <w:sz w:val="32"/>
          <w:szCs w:val="28"/>
        </w:rPr>
        <w:t xml:space="preserve">. </w:t>
      </w:r>
      <w:r w:rsidR="006F2EDA">
        <w:rPr>
          <w:rFonts w:ascii="Times New Roman" w:hAnsi="Times New Roman" w:cs="Times New Roman"/>
          <w:sz w:val="32"/>
          <w:szCs w:val="28"/>
        </w:rPr>
        <w:t xml:space="preserve"> </w:t>
      </w:r>
      <w:r w:rsidR="006F2EDA" w:rsidRPr="006F2EDA">
        <w:rPr>
          <w:rFonts w:ascii="Times New Roman" w:hAnsi="Times New Roman" w:cs="Times New Roman"/>
          <w:sz w:val="32"/>
          <w:szCs w:val="28"/>
        </w:rPr>
        <w:t xml:space="preserve">на сумму </w:t>
      </w:r>
      <w:r>
        <w:rPr>
          <w:rFonts w:ascii="Times New Roman" w:hAnsi="Times New Roman" w:cs="Times New Roman"/>
          <w:sz w:val="32"/>
          <w:szCs w:val="28"/>
        </w:rPr>
        <w:t>5 159,8</w:t>
      </w:r>
      <w:r w:rsidR="001876A2">
        <w:rPr>
          <w:rFonts w:ascii="Times New Roman" w:hAnsi="Times New Roman" w:cs="Times New Roman"/>
          <w:sz w:val="32"/>
          <w:szCs w:val="28"/>
        </w:rPr>
        <w:t xml:space="preserve"> </w:t>
      </w:r>
      <w:r w:rsidR="006F2EDA" w:rsidRPr="006F2EDA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="006F2EDA" w:rsidRPr="006F2EDA">
        <w:rPr>
          <w:rFonts w:ascii="Times New Roman" w:hAnsi="Times New Roman" w:cs="Times New Roman"/>
          <w:sz w:val="32"/>
          <w:szCs w:val="28"/>
        </w:rPr>
        <w:t>тыс.руб</w:t>
      </w:r>
      <w:proofErr w:type="spellEnd"/>
      <w:r w:rsidR="006F2EDA" w:rsidRPr="006F2EDA">
        <w:rPr>
          <w:rFonts w:ascii="Times New Roman" w:hAnsi="Times New Roman" w:cs="Times New Roman"/>
          <w:sz w:val="32"/>
          <w:szCs w:val="28"/>
        </w:rPr>
        <w:t>. за счет средств бюджета городского округа Кашира.</w:t>
      </w:r>
    </w:p>
    <w:p w:rsidR="0086787A" w:rsidRDefault="0086787A" w:rsidP="0086787A">
      <w:pPr>
        <w:ind w:left="-567"/>
        <w:jc w:val="both"/>
        <w:rPr>
          <w:sz w:val="32"/>
          <w:szCs w:val="28"/>
        </w:rPr>
      </w:pPr>
    </w:p>
    <w:p w:rsidR="00587EF1" w:rsidRPr="00587EF1" w:rsidRDefault="00587EF1" w:rsidP="0086787A">
      <w:pPr>
        <w:ind w:left="-567"/>
        <w:jc w:val="both"/>
        <w:rPr>
          <w:sz w:val="32"/>
          <w:szCs w:val="28"/>
        </w:rPr>
      </w:pPr>
    </w:p>
    <w:p w:rsidR="00587EF1" w:rsidRDefault="00587EF1" w:rsidP="00587EF1">
      <w:pPr>
        <w:ind w:left="-567"/>
        <w:jc w:val="both"/>
        <w:rPr>
          <w:sz w:val="32"/>
          <w:szCs w:val="28"/>
        </w:rPr>
      </w:pPr>
      <w:r>
        <w:rPr>
          <w:sz w:val="32"/>
          <w:szCs w:val="28"/>
        </w:rPr>
        <w:t xml:space="preserve">Начальник отдела </w:t>
      </w:r>
      <w:proofErr w:type="gramStart"/>
      <w:r>
        <w:rPr>
          <w:sz w:val="32"/>
          <w:szCs w:val="28"/>
        </w:rPr>
        <w:t>коммунальной</w:t>
      </w:r>
      <w:proofErr w:type="gramEnd"/>
      <w:r>
        <w:rPr>
          <w:sz w:val="32"/>
          <w:szCs w:val="28"/>
        </w:rPr>
        <w:t xml:space="preserve"> </w:t>
      </w:r>
    </w:p>
    <w:p w:rsidR="00587EF1" w:rsidRDefault="00587EF1" w:rsidP="00587EF1">
      <w:pPr>
        <w:ind w:left="-567"/>
        <w:jc w:val="both"/>
        <w:rPr>
          <w:sz w:val="32"/>
          <w:szCs w:val="28"/>
        </w:rPr>
      </w:pPr>
      <w:r>
        <w:rPr>
          <w:sz w:val="32"/>
          <w:szCs w:val="28"/>
        </w:rPr>
        <w:t>инфраструктуры, топлива и</w:t>
      </w:r>
      <w:bookmarkStart w:id="0" w:name="_GoBack"/>
      <w:bookmarkEnd w:id="0"/>
    </w:p>
    <w:p w:rsidR="00587EF1" w:rsidRDefault="00587EF1" w:rsidP="00587EF1">
      <w:pPr>
        <w:ind w:left="-567"/>
        <w:jc w:val="both"/>
        <w:rPr>
          <w:sz w:val="32"/>
          <w:szCs w:val="28"/>
        </w:rPr>
      </w:pPr>
      <w:r>
        <w:rPr>
          <w:sz w:val="32"/>
          <w:szCs w:val="28"/>
        </w:rPr>
        <w:t xml:space="preserve">энергетики администрации </w:t>
      </w:r>
    </w:p>
    <w:p w:rsidR="0086787A" w:rsidRPr="00587EF1" w:rsidRDefault="00587EF1" w:rsidP="00587EF1">
      <w:pPr>
        <w:ind w:left="-567"/>
        <w:jc w:val="both"/>
        <w:rPr>
          <w:sz w:val="32"/>
          <w:szCs w:val="28"/>
        </w:rPr>
      </w:pPr>
      <w:r>
        <w:rPr>
          <w:sz w:val="32"/>
          <w:szCs w:val="28"/>
        </w:rPr>
        <w:t xml:space="preserve">городского округа  Кашира                             </w:t>
      </w:r>
      <w:r w:rsidR="0086787A" w:rsidRPr="00587EF1">
        <w:rPr>
          <w:sz w:val="32"/>
          <w:szCs w:val="28"/>
        </w:rPr>
        <w:t xml:space="preserve">             </w:t>
      </w:r>
      <w:r>
        <w:rPr>
          <w:sz w:val="32"/>
          <w:szCs w:val="28"/>
        </w:rPr>
        <w:t xml:space="preserve">        Т.Г. Самсонова</w:t>
      </w:r>
    </w:p>
    <w:p w:rsidR="0086787A" w:rsidRPr="00587EF1" w:rsidRDefault="0086787A" w:rsidP="0086787A">
      <w:pPr>
        <w:ind w:left="-567"/>
        <w:jc w:val="both"/>
        <w:rPr>
          <w:sz w:val="32"/>
          <w:szCs w:val="28"/>
        </w:rPr>
      </w:pPr>
    </w:p>
    <w:p w:rsidR="0086787A" w:rsidRPr="00701FD3" w:rsidRDefault="0086787A" w:rsidP="0086787A">
      <w:pPr>
        <w:ind w:left="-567"/>
        <w:jc w:val="both"/>
        <w:rPr>
          <w:sz w:val="28"/>
          <w:szCs w:val="28"/>
        </w:rPr>
      </w:pPr>
    </w:p>
    <w:p w:rsidR="0086787A" w:rsidRPr="00701FD3" w:rsidRDefault="0086787A" w:rsidP="0086787A">
      <w:pPr>
        <w:ind w:left="-567"/>
        <w:jc w:val="both"/>
        <w:rPr>
          <w:sz w:val="28"/>
          <w:szCs w:val="28"/>
        </w:rPr>
      </w:pPr>
    </w:p>
    <w:p w:rsidR="0086787A" w:rsidRPr="00701FD3" w:rsidRDefault="0086787A" w:rsidP="0086787A">
      <w:pPr>
        <w:ind w:left="-567"/>
        <w:jc w:val="both"/>
        <w:rPr>
          <w:sz w:val="28"/>
          <w:szCs w:val="28"/>
        </w:rPr>
      </w:pPr>
    </w:p>
    <w:p w:rsidR="0086787A" w:rsidRPr="00701FD3" w:rsidRDefault="0086787A" w:rsidP="0086787A">
      <w:pPr>
        <w:ind w:left="-567"/>
        <w:jc w:val="both"/>
        <w:rPr>
          <w:sz w:val="28"/>
          <w:szCs w:val="28"/>
        </w:rPr>
      </w:pPr>
    </w:p>
    <w:p w:rsidR="0086787A" w:rsidRPr="00701FD3" w:rsidRDefault="0086787A" w:rsidP="0086787A">
      <w:pPr>
        <w:ind w:left="-567"/>
        <w:jc w:val="both"/>
        <w:rPr>
          <w:sz w:val="28"/>
          <w:szCs w:val="28"/>
        </w:rPr>
      </w:pPr>
    </w:p>
    <w:p w:rsidR="0086787A" w:rsidRPr="00701FD3" w:rsidRDefault="0086787A" w:rsidP="0086787A">
      <w:pPr>
        <w:ind w:left="-567"/>
        <w:jc w:val="both"/>
        <w:rPr>
          <w:sz w:val="28"/>
          <w:szCs w:val="28"/>
        </w:rPr>
      </w:pPr>
    </w:p>
    <w:p w:rsidR="0086787A" w:rsidRPr="00701FD3" w:rsidRDefault="0086787A" w:rsidP="0086787A">
      <w:pPr>
        <w:ind w:left="-567"/>
        <w:jc w:val="both"/>
        <w:rPr>
          <w:sz w:val="28"/>
          <w:szCs w:val="28"/>
        </w:rPr>
      </w:pPr>
    </w:p>
    <w:p w:rsidR="0086787A" w:rsidRPr="00701FD3" w:rsidRDefault="0086787A" w:rsidP="0086787A">
      <w:pPr>
        <w:ind w:left="-567"/>
        <w:jc w:val="both"/>
        <w:rPr>
          <w:sz w:val="28"/>
          <w:szCs w:val="28"/>
        </w:rPr>
      </w:pPr>
    </w:p>
    <w:p w:rsidR="0086787A" w:rsidRPr="00701FD3" w:rsidRDefault="0086787A" w:rsidP="0086787A">
      <w:pPr>
        <w:ind w:left="-567"/>
        <w:jc w:val="both"/>
        <w:rPr>
          <w:sz w:val="28"/>
          <w:szCs w:val="28"/>
        </w:rPr>
      </w:pPr>
    </w:p>
    <w:p w:rsidR="0086787A" w:rsidRPr="00701FD3" w:rsidRDefault="0086787A" w:rsidP="0086787A">
      <w:pPr>
        <w:ind w:left="-567"/>
        <w:jc w:val="both"/>
        <w:rPr>
          <w:sz w:val="28"/>
          <w:szCs w:val="28"/>
        </w:rPr>
      </w:pPr>
    </w:p>
    <w:p w:rsidR="0086787A" w:rsidRPr="00701FD3" w:rsidRDefault="0086787A" w:rsidP="0086787A">
      <w:pPr>
        <w:ind w:left="-567"/>
        <w:jc w:val="both"/>
        <w:rPr>
          <w:sz w:val="28"/>
          <w:szCs w:val="28"/>
        </w:rPr>
      </w:pPr>
    </w:p>
    <w:p w:rsidR="0086787A" w:rsidRPr="00701FD3" w:rsidRDefault="0086787A" w:rsidP="0086787A">
      <w:pPr>
        <w:ind w:left="-567"/>
        <w:jc w:val="both"/>
        <w:rPr>
          <w:sz w:val="28"/>
          <w:szCs w:val="28"/>
        </w:rPr>
      </w:pPr>
    </w:p>
    <w:p w:rsidR="0086787A" w:rsidRDefault="00587EF1" w:rsidP="0086787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Локтева О.В.</w:t>
      </w:r>
    </w:p>
    <w:p w:rsidR="00587EF1" w:rsidRPr="00701FD3" w:rsidRDefault="00587EF1" w:rsidP="0086787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8(49669)2-83-22 доб.125</w:t>
      </w:r>
    </w:p>
    <w:sectPr w:rsidR="00587EF1" w:rsidRPr="00701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B5046D"/>
    <w:multiLevelType w:val="multilevel"/>
    <w:tmpl w:val="041C1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87A"/>
    <w:rsid w:val="00070FFE"/>
    <w:rsid w:val="001876A2"/>
    <w:rsid w:val="00226963"/>
    <w:rsid w:val="00230DF5"/>
    <w:rsid w:val="002D13AB"/>
    <w:rsid w:val="00385C33"/>
    <w:rsid w:val="004E3202"/>
    <w:rsid w:val="00574D65"/>
    <w:rsid w:val="00587EF1"/>
    <w:rsid w:val="006917BA"/>
    <w:rsid w:val="006A153F"/>
    <w:rsid w:val="006F2EDA"/>
    <w:rsid w:val="00715F32"/>
    <w:rsid w:val="0084247C"/>
    <w:rsid w:val="0086787A"/>
    <w:rsid w:val="00CE2F3C"/>
    <w:rsid w:val="00E41E62"/>
    <w:rsid w:val="00EA532A"/>
    <w:rsid w:val="00FA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8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8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A53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53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8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8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A53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53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4FFF8-9224-4F2C-A8D5-FCC1AA1D9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2016-03-02T13:11:00Z</cp:lastPrinted>
  <dcterms:created xsi:type="dcterms:W3CDTF">2016-03-02T08:01:00Z</dcterms:created>
  <dcterms:modified xsi:type="dcterms:W3CDTF">2016-03-21T12:25:00Z</dcterms:modified>
</cp:coreProperties>
</file>